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4B6C" w14:textId="77777777" w:rsidR="00162E0A" w:rsidRPr="005775CE" w:rsidRDefault="00162E0A" w:rsidP="00162E0A">
      <w:pPr>
        <w:jc w:val="center"/>
        <w:rPr>
          <w:rFonts w:cs="Arial Unicode MS"/>
          <w:b/>
          <w:color w:val="000000"/>
          <w:sz w:val="32"/>
          <w:szCs w:val="32"/>
        </w:rPr>
      </w:pPr>
      <w:r w:rsidRPr="005775CE">
        <w:rPr>
          <w:rFonts w:cs="Arial Unicode MS"/>
          <w:b/>
          <w:color w:val="000000"/>
          <w:sz w:val="32"/>
          <w:szCs w:val="32"/>
        </w:rPr>
        <w:t>LOUISIANA STATE</w:t>
      </w:r>
    </w:p>
    <w:p w14:paraId="126259AF" w14:textId="77777777" w:rsidR="00162E0A" w:rsidRPr="005775CE" w:rsidRDefault="00162E0A" w:rsidP="00162E0A">
      <w:pPr>
        <w:jc w:val="center"/>
        <w:rPr>
          <w:rFonts w:cs="Arial Unicode MS"/>
          <w:b/>
          <w:color w:val="000000"/>
        </w:rPr>
      </w:pPr>
      <w:r w:rsidRPr="005775CE">
        <w:rPr>
          <w:rFonts w:cs="Arial Unicode MS"/>
          <w:b/>
          <w:color w:val="000000"/>
          <w:sz w:val="32"/>
          <w:szCs w:val="32"/>
        </w:rPr>
        <w:t>WRESTLING &amp; BOXING COMMISSION</w:t>
      </w:r>
    </w:p>
    <w:p w14:paraId="6217542E" w14:textId="77777777" w:rsidR="00162E0A" w:rsidRPr="005775CE" w:rsidRDefault="00162E0A" w:rsidP="00162E0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 w:rsidRPr="005775CE">
        <w:rPr>
          <w:rFonts w:eastAsia="Times New Roman" w:cs="Arial Unicode MS"/>
          <w:b/>
          <w:color w:val="000000"/>
          <w:sz w:val="28"/>
          <w:szCs w:val="28"/>
        </w:rPr>
        <w:t>MINUTES</w:t>
      </w:r>
    </w:p>
    <w:p w14:paraId="34055F19" w14:textId="77777777" w:rsidR="00162E0A" w:rsidRDefault="00162E0A" w:rsidP="00162E0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March 21, 2024</w:t>
      </w:r>
    </w:p>
    <w:p w14:paraId="4D1E1B9F" w14:textId="77777777" w:rsidR="00162E0A" w:rsidRPr="005775CE" w:rsidRDefault="00162E0A" w:rsidP="00162E0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L’AUBERGE HOTEL, BATON ROUGE, LA</w:t>
      </w:r>
    </w:p>
    <w:p w14:paraId="17167EED" w14:textId="77777777" w:rsidR="00162E0A" w:rsidRDefault="00162E0A" w:rsidP="00162E0A">
      <w:pPr>
        <w:pStyle w:val="Body"/>
        <w:rPr>
          <w:rFonts w:hint="eastAsia"/>
        </w:rPr>
      </w:pPr>
    </w:p>
    <w:p w14:paraId="55100D9B" w14:textId="77777777" w:rsidR="00162E0A" w:rsidRDefault="00162E0A" w:rsidP="00162E0A">
      <w:pPr>
        <w:pStyle w:val="Body"/>
        <w:rPr>
          <w:rFonts w:hint="eastAsia"/>
        </w:rPr>
      </w:pPr>
    </w:p>
    <w:p w14:paraId="63E6E666" w14:textId="77777777" w:rsidR="00162E0A" w:rsidRPr="00300C0E" w:rsidRDefault="00162E0A" w:rsidP="00162E0A">
      <w:pPr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5775CE">
        <w:rPr>
          <w:rFonts w:cs="Arial Unicode MS"/>
          <w:b/>
          <w:color w:val="000000"/>
        </w:rPr>
        <w:t>ATTENDEES:</w:t>
      </w:r>
      <w:r w:rsidRPr="005775CE">
        <w:rPr>
          <w:rFonts w:cs="Arial Unicode MS"/>
          <w:color w:val="000000"/>
        </w:rPr>
        <w:t xml:space="preserve">  </w:t>
      </w:r>
      <w:r w:rsidRPr="005775CE">
        <w:rPr>
          <w:rFonts w:cs="Arial Unicode MS"/>
          <w:color w:val="000000"/>
        </w:rPr>
        <w:br/>
      </w:r>
      <w:r w:rsidRPr="00300C0E">
        <w:rPr>
          <w:rFonts w:ascii="Times New Roman" w:hAnsi="Times New Roman" w:cs="Times New Roman"/>
          <w:color w:val="000000"/>
        </w:rPr>
        <w:t>RONALD RANTZ (R.R.)   - CHAIRMAN</w:t>
      </w:r>
      <w:r w:rsidRPr="00300C0E">
        <w:rPr>
          <w:rFonts w:ascii="Times New Roman" w:hAnsi="Times New Roman" w:cs="Times New Roman"/>
          <w:color w:val="000000"/>
        </w:rPr>
        <w:br/>
        <w:t>JIMMY POIRRIER (J.P.) – VICE-CHAIRMAN</w:t>
      </w:r>
    </w:p>
    <w:p w14:paraId="2C21B0E5" w14:textId="77777777" w:rsidR="00162E0A" w:rsidRPr="00300C0E" w:rsidRDefault="00162E0A" w:rsidP="00162E0A">
      <w:pPr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>JOHN GREEN, JR. (J.G.) – SECRETARY</w:t>
      </w:r>
    </w:p>
    <w:p w14:paraId="238C12DE" w14:textId="33B8D059" w:rsidR="00162E0A" w:rsidRPr="00300C0E" w:rsidRDefault="00162E0A" w:rsidP="00162E0A">
      <w:pPr>
        <w:tabs>
          <w:tab w:val="left" w:pos="360"/>
        </w:tabs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 xml:space="preserve">JAMES (JIMBO) STEVENSON (J.S.) </w:t>
      </w:r>
      <w:r w:rsidR="0026122F" w:rsidRPr="00300C0E">
        <w:rPr>
          <w:rFonts w:ascii="Times New Roman" w:hAnsi="Times New Roman" w:cs="Times New Roman"/>
          <w:color w:val="000000"/>
        </w:rPr>
        <w:t>- COMMISSIONER</w:t>
      </w:r>
    </w:p>
    <w:p w14:paraId="4FBC81AD" w14:textId="6775F3D2" w:rsidR="00162E0A" w:rsidRPr="00300C0E" w:rsidRDefault="00162E0A" w:rsidP="00162E0A">
      <w:pPr>
        <w:tabs>
          <w:tab w:val="left" w:pos="360"/>
        </w:tabs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>M</w:t>
      </w:r>
      <w:r w:rsidR="005B4309">
        <w:rPr>
          <w:rFonts w:ascii="Times New Roman" w:hAnsi="Times New Roman" w:cs="Times New Roman"/>
          <w:color w:val="000000"/>
        </w:rPr>
        <w:t>IKE HO</w:t>
      </w:r>
      <w:r w:rsidR="0056050B" w:rsidRPr="00300C0E">
        <w:rPr>
          <w:rFonts w:ascii="Times New Roman" w:hAnsi="Times New Roman" w:cs="Times New Roman"/>
          <w:color w:val="000000"/>
        </w:rPr>
        <w:t>LLANDER</w:t>
      </w:r>
      <w:r w:rsidRPr="00300C0E">
        <w:rPr>
          <w:rFonts w:ascii="Times New Roman" w:hAnsi="Times New Roman" w:cs="Times New Roman"/>
          <w:color w:val="000000"/>
        </w:rPr>
        <w:t xml:space="preserve"> – (M.H.) – COMMISSIONER</w:t>
      </w:r>
    </w:p>
    <w:p w14:paraId="0DC79814" w14:textId="18907D31" w:rsidR="00162E0A" w:rsidRPr="00300C0E" w:rsidRDefault="00162E0A" w:rsidP="00162E0A">
      <w:pPr>
        <w:tabs>
          <w:tab w:val="left" w:pos="360"/>
        </w:tabs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>WILLIAM “ALLEN” GRAY (A.G.</w:t>
      </w:r>
      <w:r w:rsidR="003A5C29" w:rsidRPr="00300C0E">
        <w:rPr>
          <w:rFonts w:ascii="Times New Roman" w:hAnsi="Times New Roman" w:cs="Times New Roman"/>
          <w:color w:val="000000"/>
        </w:rPr>
        <w:t>) –</w:t>
      </w:r>
      <w:r w:rsidRPr="00300C0E">
        <w:rPr>
          <w:rFonts w:ascii="Times New Roman" w:hAnsi="Times New Roman" w:cs="Times New Roman"/>
          <w:color w:val="000000"/>
        </w:rPr>
        <w:t xml:space="preserve"> COMMISSIONER</w:t>
      </w:r>
    </w:p>
    <w:p w14:paraId="3D21DCA8" w14:textId="23B119FC" w:rsidR="00162E0A" w:rsidRPr="00300C0E" w:rsidRDefault="00162E0A" w:rsidP="00162E0A">
      <w:pPr>
        <w:tabs>
          <w:tab w:val="left" w:pos="360"/>
        </w:tabs>
        <w:ind w:left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 xml:space="preserve">RICKY NORRIS </w:t>
      </w:r>
      <w:r w:rsidR="003A5C29" w:rsidRPr="00300C0E">
        <w:rPr>
          <w:rFonts w:ascii="Times New Roman" w:hAnsi="Times New Roman" w:cs="Times New Roman"/>
          <w:color w:val="000000"/>
        </w:rPr>
        <w:t>– (</w:t>
      </w:r>
      <w:r w:rsidRPr="00300C0E">
        <w:rPr>
          <w:rFonts w:ascii="Times New Roman" w:hAnsi="Times New Roman" w:cs="Times New Roman"/>
          <w:color w:val="000000"/>
        </w:rPr>
        <w:t xml:space="preserve">R.N.) - COMMISSIONER (R.N.) </w:t>
      </w:r>
    </w:p>
    <w:p w14:paraId="571AE502" w14:textId="77777777" w:rsidR="00162E0A" w:rsidRPr="00300C0E" w:rsidRDefault="00162E0A" w:rsidP="00162E0A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color w:val="000000"/>
        </w:rPr>
      </w:pPr>
      <w:r w:rsidRPr="00300C0E">
        <w:rPr>
          <w:rFonts w:ascii="Times New Roman" w:hAnsi="Times New Roman" w:cs="Times New Roman"/>
          <w:color w:val="000000"/>
        </w:rPr>
        <w:t xml:space="preserve">ADDIE FIELDS (A.F.) - ACCTG </w:t>
      </w:r>
    </w:p>
    <w:p w14:paraId="3DD05E9C" w14:textId="77777777" w:rsidR="00162E0A" w:rsidRDefault="00162E0A" w:rsidP="00162E0A"/>
    <w:p w14:paraId="7DCA5B30" w14:textId="77777777" w:rsidR="00162E0A" w:rsidRPr="005B4309" w:rsidRDefault="00162E0A" w:rsidP="00162E0A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APPROVAL OF MINUTES &amp; FINANCIAL REPORT:</w:t>
      </w:r>
      <w:r w:rsidRPr="005B4309">
        <w:rPr>
          <w:rFonts w:ascii="Times New Roman" w:hAnsi="Times New Roman" w:cs="Times New Roman"/>
          <w:b/>
          <w:sz w:val="24"/>
          <w:szCs w:val="24"/>
        </w:rPr>
        <w:tab/>
      </w:r>
    </w:p>
    <w:p w14:paraId="00000002" w14:textId="57193C71" w:rsidR="00DD1308" w:rsidRPr="005B4309" w:rsidRDefault="00162E0A" w:rsidP="00162E0A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J.S. moves to approve the minutes as written; J.P. seconds; all ayes. J.G. moves to accept the financial reports, pay the bills and payroll; J.S. seconds; passed, all ayes.</w:t>
      </w:r>
    </w:p>
    <w:p w14:paraId="70EC7D7C" w14:textId="77777777" w:rsidR="00162E0A" w:rsidRPr="005B4309" w:rsidRDefault="00162E0A" w:rsidP="00162E0A">
      <w:pPr>
        <w:rPr>
          <w:rFonts w:ascii="Times New Roman" w:hAnsi="Times New Roman" w:cs="Times New Roman"/>
          <w:sz w:val="24"/>
          <w:szCs w:val="24"/>
        </w:rPr>
      </w:pPr>
    </w:p>
    <w:p w14:paraId="2B7C4560" w14:textId="77777777" w:rsidR="00162E0A" w:rsidRPr="005B4309" w:rsidRDefault="00162E0A" w:rsidP="00162E0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I</w:t>
      </w:r>
      <w:r w:rsidRPr="005B4309">
        <w:rPr>
          <w:rFonts w:ascii="Times New Roman" w:eastAsia="Times New Roman" w:hAnsi="Times New Roman" w:cs="Times New Roman"/>
          <w:b/>
          <w:sz w:val="24"/>
          <w:szCs w:val="24"/>
        </w:rPr>
        <w:t xml:space="preserve">NTRODUCTION OF GUESTS: </w:t>
      </w:r>
    </w:p>
    <w:p w14:paraId="3B9703DF" w14:textId="68651CE3" w:rsidR="00162E0A" w:rsidRPr="005B4309" w:rsidRDefault="009C3D93" w:rsidP="009C3D93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Mr. Rant</w:t>
      </w:r>
      <w:r w:rsidR="0056050B" w:rsidRPr="005B4309">
        <w:rPr>
          <w:rFonts w:ascii="Times New Roman" w:hAnsi="Times New Roman" w:cs="Times New Roman"/>
          <w:sz w:val="24"/>
          <w:szCs w:val="24"/>
        </w:rPr>
        <w:t>z introduces himself as Chairman and the newly appointed commissioners to the audience:</w:t>
      </w:r>
    </w:p>
    <w:p w14:paraId="541DB169" w14:textId="77777777" w:rsidR="0026122F" w:rsidRPr="005B4309" w:rsidRDefault="0026122F" w:rsidP="009C3D9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887C7A" w14:textId="2C806D15" w:rsidR="0056050B" w:rsidRPr="005B4309" w:rsidRDefault="0056050B" w:rsidP="009C3D93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Mr. Jimmy Poirrier as Vice-Chairman</w:t>
      </w:r>
    </w:p>
    <w:p w14:paraId="0E35440D" w14:textId="61089207" w:rsidR="0056050B" w:rsidRPr="005B4309" w:rsidRDefault="0056050B" w:rsidP="009C3D93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Mr. Mike Hollander, commissioner</w:t>
      </w:r>
    </w:p>
    <w:p w14:paraId="4366FD19" w14:textId="68F1B13D" w:rsidR="0056050B" w:rsidRPr="005B4309" w:rsidRDefault="0056050B" w:rsidP="009C3D93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Mr. William “Allen” Gray, commissioner</w:t>
      </w:r>
    </w:p>
    <w:p w14:paraId="6C131494" w14:textId="1F3116FF" w:rsidR="0056050B" w:rsidRPr="005B4309" w:rsidRDefault="0056050B" w:rsidP="009C3D93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Mr. Ricky Norris, commissioner</w:t>
      </w:r>
    </w:p>
    <w:p w14:paraId="5C72C941" w14:textId="77777777" w:rsidR="00162E0A" w:rsidRPr="005B4309" w:rsidRDefault="00162E0A">
      <w:pPr>
        <w:rPr>
          <w:rFonts w:ascii="Times New Roman" w:hAnsi="Times New Roman" w:cs="Times New Roman"/>
          <w:sz w:val="24"/>
          <w:szCs w:val="24"/>
        </w:rPr>
      </w:pPr>
    </w:p>
    <w:p w14:paraId="394BEB1C" w14:textId="1AFD6590" w:rsidR="0056050B" w:rsidRPr="005B4309" w:rsidRDefault="0056050B" w:rsidP="0056050B">
      <w:pPr>
        <w:ind w:left="72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Mr. Rantz thanks Buddy Embanato and the retiring commissioners for their years of service.</w:t>
      </w:r>
    </w:p>
    <w:p w14:paraId="5EF7AD38" w14:textId="77777777" w:rsidR="0056050B" w:rsidRPr="005B4309" w:rsidRDefault="0056050B">
      <w:pPr>
        <w:rPr>
          <w:rFonts w:ascii="Times New Roman" w:hAnsi="Times New Roman" w:cs="Times New Roman"/>
          <w:sz w:val="24"/>
          <w:szCs w:val="24"/>
        </w:rPr>
      </w:pPr>
    </w:p>
    <w:p w14:paraId="1B092B64" w14:textId="56E4A322" w:rsidR="0056050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</w:r>
      <w:r w:rsidRPr="005B4309">
        <w:rPr>
          <w:rFonts w:ascii="Times New Roman" w:hAnsi="Times New Roman" w:cs="Times New Roman"/>
          <w:sz w:val="24"/>
          <w:szCs w:val="24"/>
          <w:u w:val="single"/>
        </w:rPr>
        <w:t>Guests in Attenda</w:t>
      </w:r>
      <w:r w:rsidR="0056050B" w:rsidRPr="005B4309">
        <w:rPr>
          <w:rFonts w:ascii="Times New Roman" w:hAnsi="Times New Roman" w:cs="Times New Roman"/>
          <w:sz w:val="24"/>
          <w:szCs w:val="24"/>
          <w:u w:val="single"/>
        </w:rPr>
        <w:t>nce</w:t>
      </w:r>
      <w:r w:rsidR="0056050B" w:rsidRPr="005B4309">
        <w:rPr>
          <w:rFonts w:ascii="Times New Roman" w:hAnsi="Times New Roman" w:cs="Times New Roman"/>
          <w:sz w:val="24"/>
          <w:szCs w:val="24"/>
        </w:rPr>
        <w:t>:</w:t>
      </w:r>
    </w:p>
    <w:p w14:paraId="122BE323" w14:textId="77777777" w:rsidR="0026122F" w:rsidRPr="005B4309" w:rsidRDefault="0026122F">
      <w:pPr>
        <w:rPr>
          <w:rFonts w:ascii="Times New Roman" w:hAnsi="Times New Roman" w:cs="Times New Roman"/>
          <w:sz w:val="24"/>
          <w:szCs w:val="24"/>
        </w:rPr>
      </w:pPr>
    </w:p>
    <w:p w14:paraId="7354E5B6" w14:textId="4CD7B351" w:rsidR="0056050B" w:rsidRPr="005B4309" w:rsidRDefault="0056050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Michael Boudreaux – Class B Wrestling Promoter</w:t>
      </w:r>
    </w:p>
    <w:p w14:paraId="444CAEB8" w14:textId="04E4BDB3" w:rsidR="0056050B" w:rsidRPr="005B4309" w:rsidRDefault="0056050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Casey McKenzie</w:t>
      </w:r>
    </w:p>
    <w:p w14:paraId="1735C574" w14:textId="7DDD62AC" w:rsidR="0056050B" w:rsidRPr="005B4309" w:rsidRDefault="0026122F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Michael Beadle</w:t>
      </w:r>
      <w:r w:rsidR="0056050B" w:rsidRPr="005B4309">
        <w:rPr>
          <w:rFonts w:ascii="Times New Roman" w:hAnsi="Times New Roman" w:cs="Times New Roman"/>
          <w:sz w:val="24"/>
          <w:szCs w:val="24"/>
        </w:rPr>
        <w:t xml:space="preserve"> – Wrestling </w:t>
      </w:r>
      <w:r w:rsidRPr="005B4309">
        <w:rPr>
          <w:rFonts w:ascii="Times New Roman" w:hAnsi="Times New Roman" w:cs="Times New Roman"/>
          <w:sz w:val="24"/>
          <w:szCs w:val="24"/>
        </w:rPr>
        <w:t xml:space="preserve">Class B </w:t>
      </w:r>
      <w:r w:rsidR="0056050B" w:rsidRPr="005B4309">
        <w:rPr>
          <w:rFonts w:ascii="Times New Roman" w:hAnsi="Times New Roman" w:cs="Times New Roman"/>
          <w:sz w:val="24"/>
          <w:szCs w:val="24"/>
        </w:rPr>
        <w:t>promoter</w:t>
      </w:r>
    </w:p>
    <w:p w14:paraId="506B7714" w14:textId="03F7D79C" w:rsidR="0056050B" w:rsidRPr="005B4309" w:rsidRDefault="0056050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Dennis Dufrene – Bout Time Brawling</w:t>
      </w:r>
    </w:p>
    <w:p w14:paraId="47CC4ECD" w14:textId="7B64524C" w:rsidR="0056050B" w:rsidRPr="005B4309" w:rsidRDefault="0056050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Chris Dupre</w:t>
      </w:r>
    </w:p>
    <w:p w14:paraId="7B80613F" w14:textId="7E14F1E5" w:rsidR="00A449AB" w:rsidRPr="005B4309" w:rsidRDefault="0056050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</w:r>
      <w:r w:rsidR="00A449AB" w:rsidRPr="005B4309">
        <w:rPr>
          <w:rFonts w:ascii="Times New Roman" w:hAnsi="Times New Roman" w:cs="Times New Roman"/>
          <w:sz w:val="24"/>
          <w:szCs w:val="24"/>
        </w:rPr>
        <w:t xml:space="preserve">Josh </w:t>
      </w:r>
      <w:r w:rsidRPr="005B4309">
        <w:rPr>
          <w:rFonts w:ascii="Times New Roman" w:hAnsi="Times New Roman" w:cs="Times New Roman"/>
          <w:sz w:val="24"/>
          <w:szCs w:val="24"/>
        </w:rPr>
        <w:t>Newell</w:t>
      </w:r>
      <w:r w:rsidR="00A449AB" w:rsidRPr="005B4309">
        <w:rPr>
          <w:rFonts w:ascii="Times New Roman" w:hAnsi="Times New Roman" w:cs="Times New Roman"/>
          <w:sz w:val="24"/>
          <w:szCs w:val="24"/>
        </w:rPr>
        <w:t xml:space="preserve"> –</w:t>
      </w:r>
      <w:r w:rsidR="00381CF7">
        <w:rPr>
          <w:rFonts w:ascii="Times New Roman" w:hAnsi="Times New Roman" w:cs="Times New Roman"/>
          <w:sz w:val="24"/>
          <w:szCs w:val="24"/>
        </w:rPr>
        <w:t xml:space="preserve"> Class B Wrestling promoter</w:t>
      </w:r>
    </w:p>
    <w:p w14:paraId="33E53663" w14:textId="5F231992" w:rsidR="0056050B" w:rsidRPr="005B4309" w:rsidRDefault="00A449AB" w:rsidP="00A44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 xml:space="preserve">Kristin Newell </w:t>
      </w:r>
    </w:p>
    <w:p w14:paraId="42BDB177" w14:textId="68FB77EA" w:rsidR="0056050B" w:rsidRPr="005B4309" w:rsidRDefault="0056050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Tracy Deruis</w:t>
      </w:r>
      <w:r w:rsidR="0026122F" w:rsidRPr="005B4309">
        <w:rPr>
          <w:rFonts w:ascii="Times New Roman" w:hAnsi="Times New Roman" w:cs="Times New Roman"/>
          <w:sz w:val="24"/>
          <w:szCs w:val="24"/>
        </w:rPr>
        <w:t xml:space="preserve"> – Referee license </w:t>
      </w:r>
      <w:r w:rsidR="003A5C29" w:rsidRPr="005B4309">
        <w:rPr>
          <w:rFonts w:ascii="Times New Roman" w:hAnsi="Times New Roman" w:cs="Times New Roman"/>
          <w:sz w:val="24"/>
          <w:szCs w:val="24"/>
        </w:rPr>
        <w:t>applicant</w:t>
      </w:r>
    </w:p>
    <w:p w14:paraId="6A4650EF" w14:textId="0CD8B606" w:rsidR="00A449A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Ronald Roberts</w:t>
      </w:r>
    </w:p>
    <w:p w14:paraId="43E03EDE" w14:textId="07D59CCD" w:rsidR="00A449A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John Scott</w:t>
      </w:r>
    </w:p>
    <w:p w14:paraId="2C13D70D" w14:textId="5723A824" w:rsidR="00A449A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Devin McGovern – Bonano Boxing</w:t>
      </w:r>
      <w:r w:rsidR="0026122F" w:rsidRPr="005B4309">
        <w:rPr>
          <w:rFonts w:ascii="Times New Roman" w:hAnsi="Times New Roman" w:cs="Times New Roman"/>
          <w:sz w:val="24"/>
          <w:szCs w:val="24"/>
        </w:rPr>
        <w:t xml:space="preserve"> promoter</w:t>
      </w:r>
    </w:p>
    <w:p w14:paraId="24512D08" w14:textId="4B281BB4" w:rsidR="00A449AB" w:rsidRPr="005B4309" w:rsidRDefault="00557D58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James Guagther […]</w:t>
      </w:r>
      <w:r w:rsidR="00A449AB" w:rsidRPr="005B4309">
        <w:rPr>
          <w:rFonts w:ascii="Times New Roman" w:hAnsi="Times New Roman" w:cs="Times New Roman"/>
          <w:sz w:val="24"/>
          <w:szCs w:val="24"/>
        </w:rPr>
        <w:t xml:space="preserve"> – boxing coach</w:t>
      </w:r>
    </w:p>
    <w:p w14:paraId="6ACB0BC6" w14:textId="7A74726C" w:rsidR="00A449A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Joe Ma</w:t>
      </w:r>
      <w:r w:rsidR="003A5C29" w:rsidRPr="005B4309">
        <w:rPr>
          <w:rFonts w:ascii="Times New Roman" w:hAnsi="Times New Roman" w:cs="Times New Roman"/>
          <w:sz w:val="24"/>
          <w:szCs w:val="24"/>
        </w:rPr>
        <w:t>… [</w:t>
      </w:r>
      <w:r w:rsidR="00557D58" w:rsidRPr="005B4309">
        <w:rPr>
          <w:rFonts w:ascii="Times New Roman" w:hAnsi="Times New Roman" w:cs="Times New Roman"/>
          <w:sz w:val="24"/>
          <w:szCs w:val="24"/>
        </w:rPr>
        <w:t>…]</w:t>
      </w:r>
      <w:r w:rsidRPr="005B4309">
        <w:rPr>
          <w:rFonts w:ascii="Times New Roman" w:hAnsi="Times New Roman" w:cs="Times New Roman"/>
          <w:sz w:val="24"/>
          <w:szCs w:val="24"/>
        </w:rPr>
        <w:t xml:space="preserve"> – Wrestling</w:t>
      </w:r>
    </w:p>
    <w:p w14:paraId="4EC9AFC1" w14:textId="3165F4BA" w:rsidR="00A449A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lastRenderedPageBreak/>
        <w:tab/>
        <w:t>Sherri &amp; Eddie Cedotal – Class B Wrestling promoter</w:t>
      </w:r>
    </w:p>
    <w:p w14:paraId="0DA9426C" w14:textId="7928102A" w:rsidR="00A449A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Kevin Allen – Referee</w:t>
      </w:r>
      <w:r w:rsidR="0026122F" w:rsidRPr="005B4309">
        <w:rPr>
          <w:rFonts w:ascii="Times New Roman" w:hAnsi="Times New Roman" w:cs="Times New Roman"/>
          <w:sz w:val="24"/>
          <w:szCs w:val="24"/>
        </w:rPr>
        <w:t xml:space="preserve"> license applicant</w:t>
      </w:r>
    </w:p>
    <w:p w14:paraId="0DF656CE" w14:textId="0886591D" w:rsidR="0026122F" w:rsidRPr="005B4309" w:rsidRDefault="0026122F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Joe Ancona – Boxing/MTE promoter</w:t>
      </w:r>
    </w:p>
    <w:p w14:paraId="60E1C29E" w14:textId="3A1A91BD" w:rsidR="00A449A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M</w:t>
      </w:r>
      <w:r w:rsidR="0026122F" w:rsidRPr="005B4309">
        <w:rPr>
          <w:rFonts w:ascii="Times New Roman" w:hAnsi="Times New Roman" w:cs="Times New Roman"/>
          <w:sz w:val="24"/>
          <w:szCs w:val="24"/>
        </w:rPr>
        <w:t>yron Gaudet</w:t>
      </w:r>
      <w:r w:rsidR="00986596">
        <w:rPr>
          <w:rFonts w:ascii="Times New Roman" w:hAnsi="Times New Roman" w:cs="Times New Roman"/>
          <w:sz w:val="24"/>
          <w:szCs w:val="24"/>
        </w:rPr>
        <w:t xml:space="preserve"> – Ring Official</w:t>
      </w:r>
    </w:p>
    <w:p w14:paraId="50030412" w14:textId="42960679" w:rsidR="00A449A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 xml:space="preserve">Jacob Landry – </w:t>
      </w:r>
      <w:r w:rsidR="0026122F" w:rsidRPr="005B4309">
        <w:rPr>
          <w:rFonts w:ascii="Times New Roman" w:hAnsi="Times New Roman" w:cs="Times New Roman"/>
          <w:sz w:val="24"/>
          <w:szCs w:val="24"/>
        </w:rPr>
        <w:t xml:space="preserve">Boxing </w:t>
      </w:r>
      <w:r w:rsidRPr="005B4309">
        <w:rPr>
          <w:rFonts w:ascii="Times New Roman" w:hAnsi="Times New Roman" w:cs="Times New Roman"/>
          <w:sz w:val="24"/>
          <w:szCs w:val="24"/>
        </w:rPr>
        <w:t>promoter</w:t>
      </w:r>
    </w:p>
    <w:p w14:paraId="2839DDFC" w14:textId="457C71D4" w:rsidR="00A449AB" w:rsidRPr="005B4309" w:rsidRDefault="00A449AB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Jessica Boudreaux</w:t>
      </w:r>
    </w:p>
    <w:p w14:paraId="1BF23DBA" w14:textId="48B76BC7" w:rsidR="00847A90" w:rsidRPr="005B4309" w:rsidRDefault="00847A90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Todd Singletary – Ring Official</w:t>
      </w:r>
    </w:p>
    <w:p w14:paraId="338D2454" w14:textId="75F1D583" w:rsidR="00847A90" w:rsidRPr="005B4309" w:rsidRDefault="00847A90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Elmo Boudreaux – Ring Official</w:t>
      </w:r>
    </w:p>
    <w:p w14:paraId="03913B32" w14:textId="623D66F5" w:rsidR="00622797" w:rsidRPr="005B4309" w:rsidRDefault="00622797">
      <w:p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ab/>
        <w:t>Terry Boudreaux – Ring Official</w:t>
      </w:r>
    </w:p>
    <w:p w14:paraId="0DD8D2C2" w14:textId="77777777" w:rsidR="00557D58" w:rsidRPr="005B4309" w:rsidRDefault="00557D58">
      <w:pPr>
        <w:rPr>
          <w:rFonts w:ascii="Times New Roman" w:hAnsi="Times New Roman" w:cs="Times New Roman"/>
          <w:sz w:val="24"/>
          <w:szCs w:val="24"/>
        </w:rPr>
      </w:pPr>
    </w:p>
    <w:p w14:paraId="4D7147B5" w14:textId="77777777" w:rsidR="00557D58" w:rsidRPr="005B4309" w:rsidRDefault="00557D58" w:rsidP="00557D5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RENEWALS/APPLICATIONS:</w:t>
      </w:r>
    </w:p>
    <w:p w14:paraId="0CAA6976" w14:textId="0133A435" w:rsidR="00C261BF" w:rsidRPr="005B4309" w:rsidRDefault="00622797" w:rsidP="00C261BF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  <w:u w:val="single"/>
        </w:rPr>
        <w:t>Kevin Allen</w:t>
      </w:r>
      <w:r w:rsidRPr="005B4309">
        <w:rPr>
          <w:rFonts w:ascii="Times New Roman" w:hAnsi="Times New Roman" w:cs="Times New Roman"/>
          <w:sz w:val="24"/>
          <w:szCs w:val="24"/>
        </w:rPr>
        <w:t xml:space="preserve"> – Referee </w:t>
      </w:r>
      <w:r w:rsidR="00C261BF" w:rsidRPr="005B4309">
        <w:rPr>
          <w:rFonts w:ascii="Times New Roman" w:hAnsi="Times New Roman" w:cs="Times New Roman"/>
          <w:sz w:val="24"/>
          <w:szCs w:val="24"/>
        </w:rPr>
        <w:t>License applicant; lots of past boxing referee; has done seminars in NO, LA. J.G. moves to grant Mr. Allen</w:t>
      </w:r>
      <w:r w:rsidR="000C0E8C" w:rsidRPr="005B4309">
        <w:rPr>
          <w:rFonts w:ascii="Times New Roman" w:hAnsi="Times New Roman" w:cs="Times New Roman"/>
          <w:sz w:val="24"/>
          <w:szCs w:val="24"/>
        </w:rPr>
        <w:t xml:space="preserve"> a referee license at this time; J.S. seconds;</w:t>
      </w:r>
      <w:r w:rsidR="00C261BF" w:rsidRPr="005B4309">
        <w:rPr>
          <w:rFonts w:ascii="Times New Roman" w:hAnsi="Times New Roman" w:cs="Times New Roman"/>
          <w:sz w:val="24"/>
          <w:szCs w:val="24"/>
        </w:rPr>
        <w:t xml:space="preserve"> Mr. Allen pays his fee for his license.  </w:t>
      </w:r>
    </w:p>
    <w:p w14:paraId="65E641A5" w14:textId="304CC83C" w:rsidR="00557D58" w:rsidRPr="005B4309" w:rsidRDefault="00622797" w:rsidP="00622797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C27BC" w14:textId="314FD879" w:rsidR="00622797" w:rsidRPr="005B4309" w:rsidRDefault="00FF5F8C" w:rsidP="00622797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  <w:u w:val="single"/>
        </w:rPr>
        <w:t>Tracy Deruis</w:t>
      </w:r>
      <w:r w:rsidRPr="005B4309">
        <w:rPr>
          <w:rFonts w:ascii="Times New Roman" w:hAnsi="Times New Roman" w:cs="Times New Roman"/>
          <w:sz w:val="24"/>
          <w:szCs w:val="24"/>
        </w:rPr>
        <w:t xml:space="preserve"> – Referee License applicant; 7-8 </w:t>
      </w:r>
      <w:r w:rsidR="003A5C29" w:rsidRPr="005B4309">
        <w:rPr>
          <w:rFonts w:ascii="Times New Roman" w:hAnsi="Times New Roman" w:cs="Times New Roman"/>
          <w:sz w:val="24"/>
          <w:szCs w:val="24"/>
        </w:rPr>
        <w:t>years’ experience</w:t>
      </w:r>
      <w:r w:rsidRPr="005B4309">
        <w:rPr>
          <w:rFonts w:ascii="Times New Roman" w:hAnsi="Times New Roman" w:cs="Times New Roman"/>
          <w:sz w:val="24"/>
          <w:szCs w:val="24"/>
        </w:rPr>
        <w:t xml:space="preserve"> with USA Boxing</w:t>
      </w:r>
      <w:r w:rsidR="00C261BF" w:rsidRPr="005B4309">
        <w:rPr>
          <w:rFonts w:ascii="Times New Roman" w:hAnsi="Times New Roman" w:cs="Times New Roman"/>
          <w:sz w:val="24"/>
          <w:szCs w:val="24"/>
        </w:rPr>
        <w:t>; J</w:t>
      </w:r>
      <w:r w:rsidR="000C0E8C" w:rsidRPr="005B4309">
        <w:rPr>
          <w:rFonts w:ascii="Times New Roman" w:hAnsi="Times New Roman" w:cs="Times New Roman"/>
          <w:sz w:val="24"/>
          <w:szCs w:val="24"/>
        </w:rPr>
        <w:t>.</w:t>
      </w:r>
      <w:r w:rsidR="00C261BF" w:rsidRPr="005B4309">
        <w:rPr>
          <w:rFonts w:ascii="Times New Roman" w:hAnsi="Times New Roman" w:cs="Times New Roman"/>
          <w:sz w:val="24"/>
          <w:szCs w:val="24"/>
        </w:rPr>
        <w:t>G</w:t>
      </w:r>
      <w:r w:rsidR="000C0E8C" w:rsidRPr="005B4309">
        <w:rPr>
          <w:rFonts w:ascii="Times New Roman" w:hAnsi="Times New Roman" w:cs="Times New Roman"/>
          <w:sz w:val="24"/>
          <w:szCs w:val="24"/>
        </w:rPr>
        <w:t>.</w:t>
      </w:r>
      <w:r w:rsidR="00C261BF" w:rsidRPr="005B4309">
        <w:rPr>
          <w:rFonts w:ascii="Times New Roman" w:hAnsi="Times New Roman" w:cs="Times New Roman"/>
          <w:sz w:val="24"/>
          <w:szCs w:val="24"/>
        </w:rPr>
        <w:t xml:space="preserve"> says can’t grant today but do a show</w:t>
      </w:r>
      <w:r w:rsidR="000C0E8C" w:rsidRPr="005B4309">
        <w:rPr>
          <w:rFonts w:ascii="Times New Roman" w:hAnsi="Times New Roman" w:cs="Times New Roman"/>
          <w:sz w:val="24"/>
          <w:szCs w:val="24"/>
        </w:rPr>
        <w:t>.</w:t>
      </w:r>
    </w:p>
    <w:p w14:paraId="16E6641F" w14:textId="77777777" w:rsidR="00C261BF" w:rsidRPr="005B4309" w:rsidRDefault="00C261BF" w:rsidP="0062279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FD18FA" w14:textId="1968240C" w:rsidR="00FF5F8C" w:rsidRPr="005B4309" w:rsidRDefault="00FF5F8C" w:rsidP="00622797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J.G. reviews all experience &amp; training with applicants and suggests it’s time to have another training seminar for official’s training soon.</w:t>
      </w:r>
    </w:p>
    <w:p w14:paraId="33762677" w14:textId="77777777" w:rsidR="00FF5F8C" w:rsidRPr="005B4309" w:rsidRDefault="00FF5F8C" w:rsidP="008D33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A4306A5" w14:textId="40FCD9D6" w:rsidR="00C472AA" w:rsidRPr="005B4309" w:rsidRDefault="00C472AA" w:rsidP="00C472AA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J.G. moves to license new promoter from (see Ricky) pending bond and financials: Real Deal Championship out of Hot Springs, AR.</w:t>
      </w:r>
    </w:p>
    <w:p w14:paraId="570AA9AA" w14:textId="77777777" w:rsidR="00C472AA" w:rsidRPr="005B4309" w:rsidRDefault="00C472AA" w:rsidP="008D33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D8F4D8D" w14:textId="46FC91EA" w:rsidR="00557D58" w:rsidRPr="005B4309" w:rsidRDefault="00557D58" w:rsidP="00557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</w:t>
      </w:r>
      <w:r w:rsidR="00FF5F8C" w:rsidRPr="005B4309"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14:paraId="47039848" w14:textId="77777777" w:rsidR="00557D58" w:rsidRPr="005B4309" w:rsidRDefault="00557D58" w:rsidP="00557D58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BUSINESS:  </w:t>
      </w:r>
    </w:p>
    <w:p w14:paraId="1BE1BD9E" w14:textId="5D13E2A3" w:rsidR="008A6B05" w:rsidRPr="005B4309" w:rsidRDefault="00FF5F8C" w:rsidP="00FF5F8C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 xml:space="preserve">Sherri and Eddie Cedotal, Class B Wrestling promoters, have complained about Michael Boudreaux, Class B Wrestling promoter, advertising his shows without proper approval.  There was a suspicion </w:t>
      </w:r>
      <w:r w:rsidR="003A5C29">
        <w:rPr>
          <w:rFonts w:ascii="Times New Roman" w:hAnsi="Times New Roman" w:cs="Times New Roman"/>
          <w:sz w:val="24"/>
          <w:szCs w:val="24"/>
        </w:rPr>
        <w:t xml:space="preserve">of a conflict of interest in </w:t>
      </w:r>
      <w:r w:rsidRPr="005B4309">
        <w:rPr>
          <w:rFonts w:ascii="Times New Roman" w:hAnsi="Times New Roman" w:cs="Times New Roman"/>
          <w:sz w:val="24"/>
          <w:szCs w:val="24"/>
        </w:rPr>
        <w:t xml:space="preserve">that the new Chairman was “playing favorites” by letting M.B. get away with things. Mr. Rantz offered </w:t>
      </w:r>
      <w:r w:rsidR="00986596">
        <w:rPr>
          <w:rFonts w:ascii="Times New Roman" w:hAnsi="Times New Roman" w:cs="Times New Roman"/>
          <w:sz w:val="24"/>
          <w:szCs w:val="24"/>
        </w:rPr>
        <w:t>that, prior his appointment as Chairman for this commission, he was CEO of LSHOF when he approved a donation for an advertisement for 225 Pro Wre</w:t>
      </w:r>
      <w:r w:rsidR="0017249F">
        <w:rPr>
          <w:rFonts w:ascii="Times New Roman" w:hAnsi="Times New Roman" w:cs="Times New Roman"/>
          <w:sz w:val="24"/>
          <w:szCs w:val="24"/>
        </w:rPr>
        <w:t>stling in 2023 with the HOF</w:t>
      </w:r>
      <w:r w:rsidR="00986596">
        <w:rPr>
          <w:rFonts w:ascii="Times New Roman" w:hAnsi="Times New Roman" w:cs="Times New Roman"/>
          <w:sz w:val="24"/>
          <w:szCs w:val="24"/>
        </w:rPr>
        <w:t xml:space="preserve"> and the Ro</w:t>
      </w:r>
      <w:r w:rsidR="0017249F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986596">
        <w:rPr>
          <w:rFonts w:ascii="Times New Roman" w:hAnsi="Times New Roman" w:cs="Times New Roman"/>
          <w:sz w:val="24"/>
          <w:szCs w:val="24"/>
        </w:rPr>
        <w:t>garou logo</w:t>
      </w:r>
      <w:r w:rsidR="0017249F">
        <w:rPr>
          <w:rFonts w:ascii="Times New Roman" w:hAnsi="Times New Roman" w:cs="Times New Roman"/>
          <w:sz w:val="24"/>
          <w:szCs w:val="24"/>
        </w:rPr>
        <w:t>s</w:t>
      </w:r>
      <w:r w:rsidR="00986596">
        <w:rPr>
          <w:rFonts w:ascii="Times New Roman" w:hAnsi="Times New Roman" w:cs="Times New Roman"/>
          <w:sz w:val="24"/>
          <w:szCs w:val="24"/>
        </w:rPr>
        <w:t xml:space="preserve"> on a new ring skirt.  The skirt is expected to be used for 4-5 years. Other than that Mr. Rantz has no other business </w:t>
      </w:r>
      <w:r w:rsidR="0017249F">
        <w:rPr>
          <w:rFonts w:ascii="Times New Roman" w:hAnsi="Times New Roman" w:cs="Times New Roman"/>
          <w:sz w:val="24"/>
          <w:szCs w:val="24"/>
        </w:rPr>
        <w:t>or personal ties to Mr. Boudreaux.</w:t>
      </w:r>
    </w:p>
    <w:p w14:paraId="0B3C3DAF" w14:textId="77777777" w:rsidR="00FF5F8C" w:rsidRPr="005B4309" w:rsidRDefault="00FF5F8C" w:rsidP="00FF5F8C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170651" w14:textId="66BDEC10" w:rsidR="00FF5F8C" w:rsidRPr="005B4309" w:rsidRDefault="00FF5F8C" w:rsidP="00FF5F8C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OPEN DISCUSSION:  on process of paying show reservation fees; first come, first served; date not reserved officially until dollars are received; will be implementing a new online process that will help everyo</w:t>
      </w:r>
      <w:r w:rsidR="008D336C" w:rsidRPr="005B4309">
        <w:rPr>
          <w:rFonts w:ascii="Times New Roman" w:hAnsi="Times New Roman" w:cs="Times New Roman"/>
          <w:sz w:val="24"/>
          <w:szCs w:val="24"/>
        </w:rPr>
        <w:t>ne see what dates are available, who has paid; this will solve a lot of the issues between promoters.</w:t>
      </w:r>
    </w:p>
    <w:p w14:paraId="6FD88C1C" w14:textId="77777777" w:rsidR="008A6B05" w:rsidRPr="005B4309" w:rsidRDefault="008A6B05">
      <w:pPr>
        <w:rPr>
          <w:rFonts w:ascii="Times New Roman" w:hAnsi="Times New Roman" w:cs="Times New Roman"/>
          <w:b/>
          <w:sz w:val="24"/>
          <w:szCs w:val="24"/>
        </w:rPr>
      </w:pPr>
    </w:p>
    <w:p w14:paraId="7232E06D" w14:textId="0DAD5D5A" w:rsidR="000C0E8C" w:rsidRPr="005B4309" w:rsidRDefault="000C0E8C" w:rsidP="00C472AA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JG reviews rules change process.  J</w:t>
      </w:r>
      <w:r w:rsidR="00C472AA" w:rsidRPr="005B4309">
        <w:rPr>
          <w:rFonts w:ascii="Times New Roman" w:hAnsi="Times New Roman" w:cs="Times New Roman"/>
          <w:sz w:val="24"/>
          <w:szCs w:val="24"/>
        </w:rPr>
        <w:t>.</w:t>
      </w:r>
      <w:r w:rsidRPr="005B4309">
        <w:rPr>
          <w:rFonts w:ascii="Times New Roman" w:hAnsi="Times New Roman" w:cs="Times New Roman"/>
          <w:sz w:val="24"/>
          <w:szCs w:val="24"/>
        </w:rPr>
        <w:t>G</w:t>
      </w:r>
      <w:r w:rsidR="00C472AA" w:rsidRPr="005B4309">
        <w:rPr>
          <w:rFonts w:ascii="Times New Roman" w:hAnsi="Times New Roman" w:cs="Times New Roman"/>
          <w:sz w:val="24"/>
          <w:szCs w:val="24"/>
        </w:rPr>
        <w:t>.</w:t>
      </w:r>
      <w:r w:rsidRPr="005B4309">
        <w:rPr>
          <w:rFonts w:ascii="Times New Roman" w:hAnsi="Times New Roman" w:cs="Times New Roman"/>
          <w:sz w:val="24"/>
          <w:szCs w:val="24"/>
        </w:rPr>
        <w:t xml:space="preserve"> moves </w:t>
      </w:r>
      <w:r w:rsidR="00C472AA" w:rsidRPr="005B4309">
        <w:rPr>
          <w:rFonts w:ascii="Times New Roman" w:hAnsi="Times New Roman" w:cs="Times New Roman"/>
          <w:sz w:val="24"/>
          <w:szCs w:val="24"/>
        </w:rPr>
        <w:t xml:space="preserve">to update </w:t>
      </w:r>
      <w:r w:rsidRPr="005B4309">
        <w:rPr>
          <w:rFonts w:ascii="Times New Roman" w:hAnsi="Times New Roman" w:cs="Times New Roman"/>
          <w:sz w:val="24"/>
          <w:szCs w:val="24"/>
        </w:rPr>
        <w:t>rope language for Class B Wrestling to allow through an</w:t>
      </w:r>
      <w:r w:rsidR="00C472AA" w:rsidRPr="005B4309">
        <w:rPr>
          <w:rFonts w:ascii="Times New Roman" w:hAnsi="Times New Roman" w:cs="Times New Roman"/>
          <w:sz w:val="24"/>
          <w:szCs w:val="24"/>
        </w:rPr>
        <w:t xml:space="preserve">d over the rope throws. Class A </w:t>
      </w:r>
      <w:r w:rsidRPr="005B4309">
        <w:rPr>
          <w:rFonts w:ascii="Times New Roman" w:hAnsi="Times New Roman" w:cs="Times New Roman"/>
          <w:sz w:val="24"/>
          <w:szCs w:val="24"/>
        </w:rPr>
        <w:t>also</w:t>
      </w:r>
      <w:r w:rsidR="00C472AA" w:rsidRPr="005B4309">
        <w:rPr>
          <w:rFonts w:ascii="Times New Roman" w:hAnsi="Times New Roman" w:cs="Times New Roman"/>
          <w:sz w:val="24"/>
          <w:szCs w:val="24"/>
        </w:rPr>
        <w:t>;   Issue tabled u</w:t>
      </w:r>
      <w:r w:rsidRPr="005B4309">
        <w:rPr>
          <w:rFonts w:ascii="Times New Roman" w:hAnsi="Times New Roman" w:cs="Times New Roman"/>
          <w:sz w:val="24"/>
          <w:szCs w:val="24"/>
        </w:rPr>
        <w:t xml:space="preserve">ntil further review.  </w:t>
      </w:r>
    </w:p>
    <w:p w14:paraId="632C4587" w14:textId="77777777" w:rsidR="00300C0E" w:rsidRPr="005B4309" w:rsidRDefault="00300C0E" w:rsidP="00C472A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4AD954" w14:textId="0215A72A" w:rsidR="00300C0E" w:rsidRPr="005B4309" w:rsidRDefault="00300C0E" w:rsidP="00300C0E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J.G. moves to authorize Chairman Rantz to find vendor to update and modernize the commission website.</w:t>
      </w:r>
    </w:p>
    <w:p w14:paraId="7DBCBBF5" w14:textId="77777777" w:rsidR="000C0E8C" w:rsidRPr="005B4309" w:rsidRDefault="000C0E8C">
      <w:pPr>
        <w:rPr>
          <w:rFonts w:ascii="Times New Roman" w:hAnsi="Times New Roman" w:cs="Times New Roman"/>
          <w:b/>
          <w:sz w:val="24"/>
          <w:szCs w:val="24"/>
        </w:rPr>
      </w:pPr>
    </w:p>
    <w:p w14:paraId="46AC4FCF" w14:textId="062345C9" w:rsidR="00557D58" w:rsidRPr="005B4309" w:rsidRDefault="00557D58" w:rsidP="008A6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PAST SHOWS:</w:t>
      </w:r>
      <w:r w:rsidR="008D336C" w:rsidRPr="005B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6C" w:rsidRPr="005B4309">
        <w:rPr>
          <w:rFonts w:ascii="Times New Roman" w:hAnsi="Times New Roman" w:cs="Times New Roman"/>
          <w:sz w:val="24"/>
          <w:szCs w:val="24"/>
        </w:rPr>
        <w:t>No discussion</w:t>
      </w:r>
    </w:p>
    <w:p w14:paraId="3F23E507" w14:textId="77777777" w:rsidR="008D336C" w:rsidRPr="005B4309" w:rsidRDefault="008D336C" w:rsidP="008D33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7BDA14B" w14:textId="5F161BCD" w:rsidR="00557D58" w:rsidRPr="005B4309" w:rsidRDefault="00557D58" w:rsidP="008D3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UPCOMING SHOWS</w:t>
      </w:r>
      <w:r w:rsidR="008D336C" w:rsidRPr="005B4309">
        <w:rPr>
          <w:rFonts w:ascii="Times New Roman" w:hAnsi="Times New Roman" w:cs="Times New Roman"/>
          <w:b/>
          <w:sz w:val="24"/>
          <w:szCs w:val="24"/>
        </w:rPr>
        <w:t>:</w:t>
      </w:r>
    </w:p>
    <w:p w14:paraId="13C8AA5F" w14:textId="5B1516F5" w:rsidR="008D336C" w:rsidRPr="005B4309" w:rsidRDefault="008D336C" w:rsidP="00381CF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  <w:u w:val="single"/>
        </w:rPr>
        <w:t>MTE</w:t>
      </w:r>
      <w:r w:rsidRPr="005B4309">
        <w:rPr>
          <w:rFonts w:ascii="Times New Roman" w:hAnsi="Times New Roman" w:cs="Times New Roman"/>
          <w:sz w:val="24"/>
          <w:szCs w:val="24"/>
        </w:rPr>
        <w:t xml:space="preserve">: </w:t>
      </w:r>
      <w:r w:rsidR="000C0E8C" w:rsidRPr="005B4309">
        <w:rPr>
          <w:rFonts w:ascii="Times New Roman" w:hAnsi="Times New Roman" w:cs="Times New Roman"/>
          <w:sz w:val="24"/>
          <w:szCs w:val="24"/>
        </w:rPr>
        <w:t>4/14 AKA, Shreveport; BFC 4/2</w:t>
      </w:r>
      <w:r w:rsidR="00381CF7">
        <w:rPr>
          <w:rFonts w:ascii="Times New Roman" w:hAnsi="Times New Roman" w:cs="Times New Roman"/>
          <w:sz w:val="24"/>
          <w:szCs w:val="24"/>
        </w:rPr>
        <w:t>0 in Denham Springs</w:t>
      </w:r>
    </w:p>
    <w:p w14:paraId="1746CDAC" w14:textId="72478228" w:rsidR="008D336C" w:rsidRPr="005B4309" w:rsidRDefault="008D336C" w:rsidP="008D336C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  <w:u w:val="single"/>
        </w:rPr>
        <w:lastRenderedPageBreak/>
        <w:t>Boxing</w:t>
      </w:r>
      <w:r w:rsidRPr="005B4309">
        <w:rPr>
          <w:rFonts w:ascii="Times New Roman" w:hAnsi="Times New Roman" w:cs="Times New Roman"/>
          <w:sz w:val="24"/>
          <w:szCs w:val="24"/>
        </w:rPr>
        <w:t>:  Chris Johnson – 4/6</w:t>
      </w:r>
    </w:p>
    <w:p w14:paraId="219DE9B2" w14:textId="70BA1951" w:rsidR="008D336C" w:rsidRPr="005B4309" w:rsidRDefault="008D336C" w:rsidP="008D336C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  <w:u w:val="single"/>
        </w:rPr>
        <w:t>Wrestling</w:t>
      </w:r>
      <w:r w:rsidRPr="005B4309">
        <w:rPr>
          <w:rFonts w:ascii="Times New Roman" w:hAnsi="Times New Roman" w:cs="Times New Roman"/>
          <w:sz w:val="24"/>
          <w:szCs w:val="24"/>
        </w:rPr>
        <w:t xml:space="preserve"> </w:t>
      </w:r>
      <w:r w:rsidRPr="005B4309">
        <w:rPr>
          <w:rFonts w:ascii="Times New Roman" w:hAnsi="Times New Roman" w:cs="Times New Roman"/>
          <w:sz w:val="24"/>
          <w:szCs w:val="24"/>
          <w:u w:val="single"/>
        </w:rPr>
        <w:t>Class B</w:t>
      </w:r>
      <w:r w:rsidRPr="005B4309">
        <w:rPr>
          <w:rFonts w:ascii="Times New Roman" w:hAnsi="Times New Roman" w:cs="Times New Roman"/>
          <w:sz w:val="24"/>
          <w:szCs w:val="24"/>
        </w:rPr>
        <w:t>:  Josh Newell – Oak Grove – 4/7</w:t>
      </w:r>
    </w:p>
    <w:p w14:paraId="68ADB85E" w14:textId="60188AAA" w:rsidR="00C261BF" w:rsidRPr="005B4309" w:rsidRDefault="008D336C" w:rsidP="00C261BF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  <w:u w:val="single"/>
        </w:rPr>
        <w:t>Wrestling Class A:</w:t>
      </w:r>
      <w:r w:rsidRPr="005B4309">
        <w:rPr>
          <w:rFonts w:ascii="Times New Roman" w:hAnsi="Times New Roman" w:cs="Times New Roman"/>
          <w:sz w:val="24"/>
          <w:szCs w:val="24"/>
        </w:rPr>
        <w:t xml:space="preserve">  </w:t>
      </w:r>
      <w:r w:rsidR="00C261BF" w:rsidRPr="005B4309">
        <w:rPr>
          <w:rFonts w:ascii="Times New Roman" w:hAnsi="Times New Roman" w:cs="Times New Roman"/>
          <w:sz w:val="24"/>
          <w:szCs w:val="24"/>
        </w:rPr>
        <w:t xml:space="preserve">3/23 Dannie Davis, Alex; </w:t>
      </w:r>
      <w:r w:rsidRPr="005B4309">
        <w:rPr>
          <w:rFonts w:ascii="Times New Roman" w:hAnsi="Times New Roman" w:cs="Times New Roman"/>
          <w:sz w:val="24"/>
          <w:szCs w:val="24"/>
        </w:rPr>
        <w:t xml:space="preserve">4/13 Mike Boudreaux, Albany High; </w:t>
      </w:r>
      <w:r w:rsidR="00C261BF" w:rsidRPr="005B4309">
        <w:rPr>
          <w:rFonts w:ascii="Times New Roman" w:hAnsi="Times New Roman" w:cs="Times New Roman"/>
          <w:sz w:val="24"/>
          <w:szCs w:val="24"/>
        </w:rPr>
        <w:t>4/20 Matt Lancie, Crescent City; 5/1 Center Stage Midgets, Lake Charles; 5/4 Joey Comeaux, Lafayette; 5/5 Mike Beadle, Morgan City; 5/10 Michelle Mastinich, Bossier City.</w:t>
      </w:r>
    </w:p>
    <w:p w14:paraId="13C0993B" w14:textId="77777777" w:rsidR="00300C0E" w:rsidRPr="005B4309" w:rsidRDefault="00300C0E" w:rsidP="00300C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 xml:space="preserve">Mike b (boudreaux or beadle?) show approved via motion by J.G., J.P. seconded 3/23 show. </w:t>
      </w:r>
    </w:p>
    <w:p w14:paraId="74611FF2" w14:textId="77777777" w:rsidR="00C472AA" w:rsidRPr="005B4309" w:rsidRDefault="00C472AA" w:rsidP="00C261B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11878B" w14:textId="5B0A3FBA" w:rsidR="000C0E8C" w:rsidRPr="005B4309" w:rsidRDefault="00C472AA" w:rsidP="00300C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J.G. moves to approve 6/2 Mike Beadle show in</w:t>
      </w:r>
      <w:r w:rsidR="00300C0E" w:rsidRPr="005B4309">
        <w:rPr>
          <w:rFonts w:ascii="Times New Roman" w:hAnsi="Times New Roman" w:cs="Times New Roman"/>
          <w:sz w:val="24"/>
          <w:szCs w:val="24"/>
        </w:rPr>
        <w:t xml:space="preserve"> Opelousas.</w:t>
      </w:r>
    </w:p>
    <w:p w14:paraId="2AFC0776" w14:textId="77777777" w:rsidR="00300C0E" w:rsidRPr="005B4309" w:rsidRDefault="00300C0E" w:rsidP="00300C0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87200B" w14:textId="531EA0D3" w:rsidR="00300C0E" w:rsidRPr="005B4309" w:rsidRDefault="000C0E8C" w:rsidP="00C472A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J</w:t>
      </w:r>
      <w:r w:rsidR="00C472AA" w:rsidRPr="005B4309">
        <w:rPr>
          <w:rFonts w:ascii="Times New Roman" w:hAnsi="Times New Roman" w:cs="Times New Roman"/>
          <w:sz w:val="24"/>
          <w:szCs w:val="24"/>
        </w:rPr>
        <w:t>.</w:t>
      </w:r>
      <w:r w:rsidRPr="005B4309">
        <w:rPr>
          <w:rFonts w:ascii="Times New Roman" w:hAnsi="Times New Roman" w:cs="Times New Roman"/>
          <w:sz w:val="24"/>
          <w:szCs w:val="24"/>
        </w:rPr>
        <w:t>G</w:t>
      </w:r>
      <w:r w:rsidR="00C472AA" w:rsidRPr="005B4309">
        <w:rPr>
          <w:rFonts w:ascii="Times New Roman" w:hAnsi="Times New Roman" w:cs="Times New Roman"/>
          <w:sz w:val="24"/>
          <w:szCs w:val="24"/>
        </w:rPr>
        <w:t>.</w:t>
      </w:r>
      <w:r w:rsidRPr="005B4309">
        <w:rPr>
          <w:rFonts w:ascii="Times New Roman" w:hAnsi="Times New Roman" w:cs="Times New Roman"/>
          <w:sz w:val="24"/>
          <w:szCs w:val="24"/>
        </w:rPr>
        <w:t xml:space="preserve"> moves</w:t>
      </w:r>
      <w:r w:rsidR="00C472AA" w:rsidRPr="005B4309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81CF7">
        <w:rPr>
          <w:rFonts w:ascii="Times New Roman" w:hAnsi="Times New Roman" w:cs="Times New Roman"/>
          <w:sz w:val="24"/>
          <w:szCs w:val="24"/>
        </w:rPr>
        <w:t xml:space="preserve">all of </w:t>
      </w:r>
      <w:r w:rsidR="00C472AA" w:rsidRPr="005B4309">
        <w:rPr>
          <w:rFonts w:ascii="Times New Roman" w:hAnsi="Times New Roman" w:cs="Times New Roman"/>
          <w:sz w:val="24"/>
          <w:szCs w:val="24"/>
        </w:rPr>
        <w:t>the above</w:t>
      </w:r>
      <w:r w:rsidRPr="005B4309">
        <w:rPr>
          <w:rFonts w:ascii="Times New Roman" w:hAnsi="Times New Roman" w:cs="Times New Roman"/>
          <w:sz w:val="24"/>
          <w:szCs w:val="24"/>
        </w:rPr>
        <w:t>. J</w:t>
      </w:r>
      <w:r w:rsidR="00C472AA" w:rsidRPr="005B4309">
        <w:rPr>
          <w:rFonts w:ascii="Times New Roman" w:hAnsi="Times New Roman" w:cs="Times New Roman"/>
          <w:sz w:val="24"/>
          <w:szCs w:val="24"/>
        </w:rPr>
        <w:t>.</w:t>
      </w:r>
      <w:r w:rsidRPr="005B4309">
        <w:rPr>
          <w:rFonts w:ascii="Times New Roman" w:hAnsi="Times New Roman" w:cs="Times New Roman"/>
          <w:sz w:val="24"/>
          <w:szCs w:val="24"/>
        </w:rPr>
        <w:t>P</w:t>
      </w:r>
      <w:r w:rsidR="00C472AA" w:rsidRPr="005B4309">
        <w:rPr>
          <w:rFonts w:ascii="Times New Roman" w:hAnsi="Times New Roman" w:cs="Times New Roman"/>
          <w:sz w:val="24"/>
          <w:szCs w:val="24"/>
        </w:rPr>
        <w:t>.</w:t>
      </w:r>
      <w:r w:rsidRPr="005B4309">
        <w:rPr>
          <w:rFonts w:ascii="Times New Roman" w:hAnsi="Times New Roman" w:cs="Times New Roman"/>
          <w:sz w:val="24"/>
          <w:szCs w:val="24"/>
        </w:rPr>
        <w:t xml:space="preserve"> seconds; </w:t>
      </w:r>
      <w:r w:rsidR="00C472AA" w:rsidRPr="005B4309">
        <w:rPr>
          <w:rFonts w:ascii="Times New Roman" w:hAnsi="Times New Roman" w:cs="Times New Roman"/>
          <w:sz w:val="24"/>
          <w:szCs w:val="24"/>
        </w:rPr>
        <w:t xml:space="preserve">all ayes. </w:t>
      </w:r>
    </w:p>
    <w:p w14:paraId="32BE9F78" w14:textId="77777777" w:rsidR="00557D58" w:rsidRPr="005B4309" w:rsidRDefault="00557D58">
      <w:pPr>
        <w:rPr>
          <w:rFonts w:ascii="Times New Roman" w:hAnsi="Times New Roman" w:cs="Times New Roman"/>
          <w:b/>
          <w:sz w:val="24"/>
          <w:szCs w:val="24"/>
        </w:rPr>
      </w:pPr>
    </w:p>
    <w:p w14:paraId="3976149B" w14:textId="77777777" w:rsidR="00557D58" w:rsidRPr="005B4309" w:rsidRDefault="00557D58" w:rsidP="00557D58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EXECUTIVE SESSION</w:t>
      </w:r>
      <w:r w:rsidRPr="005B4309">
        <w:rPr>
          <w:rFonts w:ascii="Times New Roman" w:hAnsi="Times New Roman" w:cs="Times New Roman"/>
          <w:sz w:val="24"/>
          <w:szCs w:val="24"/>
        </w:rPr>
        <w:t>:</w:t>
      </w:r>
    </w:p>
    <w:p w14:paraId="02014D5D" w14:textId="3EEE4436" w:rsidR="00557D58" w:rsidRPr="005B4309" w:rsidRDefault="00557D58" w:rsidP="00557D58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Pursuant to LRS 42:16 and 42:17.A., </w:t>
      </w:r>
      <w:r w:rsidR="00847A90" w:rsidRPr="005B4309">
        <w:rPr>
          <w:rFonts w:ascii="Times New Roman" w:hAnsi="Times New Roman" w:cs="Times New Roman"/>
          <w:sz w:val="24"/>
          <w:szCs w:val="24"/>
        </w:rPr>
        <w:t>J.G. moves and J.P.</w:t>
      </w:r>
      <w:r w:rsidRPr="005B4309">
        <w:rPr>
          <w:rFonts w:ascii="Times New Roman" w:hAnsi="Times New Roman" w:cs="Times New Roman"/>
          <w:sz w:val="24"/>
          <w:szCs w:val="24"/>
        </w:rPr>
        <w:t xml:space="preserve"> seconds to go into executive session to discuss personnel matters.</w:t>
      </w:r>
    </w:p>
    <w:p w14:paraId="2050EB58" w14:textId="77777777" w:rsidR="00557D58" w:rsidRPr="005B4309" w:rsidRDefault="00557D58">
      <w:pPr>
        <w:rPr>
          <w:rFonts w:ascii="Times New Roman" w:hAnsi="Times New Roman" w:cs="Times New Roman"/>
          <w:sz w:val="24"/>
          <w:szCs w:val="24"/>
        </w:rPr>
      </w:pPr>
    </w:p>
    <w:p w14:paraId="4865B5B2" w14:textId="77777777" w:rsidR="00557D58" w:rsidRPr="005B4309" w:rsidRDefault="00557D58" w:rsidP="00557D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309">
        <w:rPr>
          <w:rFonts w:ascii="Times New Roman" w:hAnsi="Times New Roman" w:cs="Times New Roman"/>
          <w:b/>
          <w:sz w:val="24"/>
          <w:szCs w:val="24"/>
        </w:rPr>
        <w:t>NEXT MEETING &amp; ADJOURNMENT:</w:t>
      </w:r>
    </w:p>
    <w:p w14:paraId="4D666DDB" w14:textId="740E1D19" w:rsidR="00557D58" w:rsidRPr="005B4309" w:rsidRDefault="00300C0E" w:rsidP="00300C0E">
      <w:pPr>
        <w:ind w:left="360"/>
        <w:rPr>
          <w:rFonts w:ascii="Times New Roman" w:hAnsi="Times New Roman" w:cs="Times New Roman"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t>4/17 looks good for all here at L’auberge; formal notice will be sent to</w:t>
      </w:r>
      <w:r w:rsidR="003A5C29">
        <w:rPr>
          <w:rFonts w:ascii="Times New Roman" w:hAnsi="Times New Roman" w:cs="Times New Roman"/>
          <w:sz w:val="24"/>
          <w:szCs w:val="24"/>
        </w:rPr>
        <w:t xml:space="preserve"> confirm pursuant to room availa</w:t>
      </w:r>
      <w:r w:rsidRPr="005B4309">
        <w:rPr>
          <w:rFonts w:ascii="Times New Roman" w:hAnsi="Times New Roman" w:cs="Times New Roman"/>
          <w:sz w:val="24"/>
          <w:szCs w:val="24"/>
        </w:rPr>
        <w:t>bility and work obligations of all. J.S. moves to adjourn, passed all ayes.</w:t>
      </w:r>
    </w:p>
    <w:p w14:paraId="3E9D86DF" w14:textId="77777777" w:rsidR="00557D58" w:rsidRPr="005B4309" w:rsidRDefault="00557D58">
      <w:pPr>
        <w:rPr>
          <w:rFonts w:ascii="Times New Roman" w:hAnsi="Times New Roman" w:cs="Times New Roman"/>
          <w:sz w:val="24"/>
          <w:szCs w:val="24"/>
        </w:rPr>
      </w:pPr>
    </w:p>
    <w:sectPr w:rsidR="00557D58" w:rsidRPr="005B4309" w:rsidSect="005B430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569AC3A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08"/>
    <w:rsid w:val="000C0E8C"/>
    <w:rsid w:val="00162E0A"/>
    <w:rsid w:val="0017249F"/>
    <w:rsid w:val="0026122F"/>
    <w:rsid w:val="00300C0E"/>
    <w:rsid w:val="00381CF7"/>
    <w:rsid w:val="003A5C29"/>
    <w:rsid w:val="00557D58"/>
    <w:rsid w:val="0056050B"/>
    <w:rsid w:val="005B4309"/>
    <w:rsid w:val="00622797"/>
    <w:rsid w:val="00847A90"/>
    <w:rsid w:val="008A6B05"/>
    <w:rsid w:val="008D336C"/>
    <w:rsid w:val="00986596"/>
    <w:rsid w:val="009C3D93"/>
    <w:rsid w:val="00A449AB"/>
    <w:rsid w:val="00A96BE7"/>
    <w:rsid w:val="00C261BF"/>
    <w:rsid w:val="00C472AA"/>
    <w:rsid w:val="00DD1308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520E6-D35D-4A60-92CF-846A4F4B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rsid w:val="00162E0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62E0A"/>
    <w:pPr>
      <w:spacing w:after="160" w:line="240" w:lineRule="auto"/>
      <w:ind w:left="720"/>
      <w:contextualSpacing/>
    </w:pPr>
    <w:rPr>
      <w:rFonts w:ascii="Cambria" w:eastAsia="Cambria" w:hAnsi="Cambria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2024-04-12T19:55:00Z</dcterms:created>
  <dcterms:modified xsi:type="dcterms:W3CDTF">2024-04-15T17:59:00Z</dcterms:modified>
</cp:coreProperties>
</file>